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4B" w:rsidRDefault="00840E4B" w:rsidP="00EA5F9A">
      <w:pPr>
        <w:spacing w:line="2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OLE_LINK15"/>
      <w:bookmarkStart w:id="1" w:name="OLE_LINK16"/>
    </w:p>
    <w:p w:rsidR="004358AB" w:rsidRPr="001556E7" w:rsidRDefault="00D768A6" w:rsidP="00EA5F9A">
      <w:pPr>
        <w:spacing w:line="2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56E7">
        <w:rPr>
          <w:rFonts w:ascii="Times New Roman" w:hAnsi="Times New Roman" w:cs="Times New Roman"/>
          <w:b/>
          <w:sz w:val="32"/>
          <w:szCs w:val="32"/>
        </w:rPr>
        <w:t xml:space="preserve">COPYRIGHT </w:t>
      </w:r>
      <w:bookmarkStart w:id="2" w:name="OLE_LINK1"/>
      <w:bookmarkStart w:id="3" w:name="OLE_LINK2"/>
      <w:r w:rsidRPr="001556E7">
        <w:rPr>
          <w:rFonts w:ascii="Times New Roman" w:hAnsi="Times New Roman" w:cs="Times New Roman"/>
          <w:b/>
          <w:sz w:val="32"/>
          <w:szCs w:val="32"/>
        </w:rPr>
        <w:t>TRANSFER AGREEMENT</w:t>
      </w:r>
      <w:bookmarkEnd w:id="2"/>
      <w:bookmarkEnd w:id="3"/>
    </w:p>
    <w:p w:rsidR="00D768A6" w:rsidRPr="001556E7" w:rsidRDefault="00D768A6" w:rsidP="00D160E9">
      <w:pPr>
        <w:pStyle w:val="a5"/>
      </w:pPr>
    </w:p>
    <w:bookmarkEnd w:id="0"/>
    <w:bookmarkEnd w:id="1"/>
    <w:p w:rsidR="00D768A6" w:rsidRPr="001556E7" w:rsidRDefault="003333C8" w:rsidP="008630D9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T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="00292BD9" w:rsidRPr="001556E7">
        <w:rPr>
          <w:rFonts w:ascii="Times New Roman" w:hAnsi="Times New Roman" w:cs="Times New Roman"/>
          <w:sz w:val="24"/>
          <w:szCs w:val="24"/>
        </w:rPr>
        <w:t xml:space="preserve">copyright transfer agreement </w:t>
      </w:r>
      <w:r w:rsidR="002610A0" w:rsidRPr="001556E7">
        <w:rPr>
          <w:rFonts w:ascii="Times New Roman" w:hAnsi="Times New Roman" w:cs="Times New Roman" w:hint="eastAsia"/>
          <w:sz w:val="24"/>
          <w:szCs w:val="24"/>
        </w:rPr>
        <w:t xml:space="preserve">from </w:t>
      </w:r>
      <w:bookmarkStart w:id="4" w:name="OLE_LINK21"/>
      <w:bookmarkStart w:id="5" w:name="OLE_LINK22"/>
      <w:r w:rsidR="002610A0" w:rsidRPr="001556E7">
        <w:rPr>
          <w:rFonts w:ascii="Times New Roman" w:hAnsi="Times New Roman" w:cs="Times New Roman" w:hint="eastAsia"/>
          <w:sz w:val="24"/>
          <w:szCs w:val="24"/>
        </w:rPr>
        <w:t xml:space="preserve">author </w:t>
      </w:r>
      <w:bookmarkEnd w:id="4"/>
      <w:bookmarkEnd w:id="5"/>
      <w:r w:rsidR="00292BD9" w:rsidRPr="001556E7">
        <w:rPr>
          <w:rFonts w:ascii="Times New Roman" w:hAnsi="Times New Roman" w:cs="Times New Roman" w:hint="eastAsia"/>
          <w:sz w:val="24"/>
          <w:szCs w:val="24"/>
        </w:rPr>
        <w:t xml:space="preserve">should be clearly stated to enable </w:t>
      </w:r>
      <w:r w:rsidR="00292BD9" w:rsidRPr="001556E7">
        <w:rPr>
          <w:rFonts w:ascii="Times New Roman" w:hAnsi="Times New Roman" w:cs="Times New Roman"/>
          <w:sz w:val="24"/>
          <w:szCs w:val="24"/>
        </w:rPr>
        <w:t>International Technology and Science Publisher</w:t>
      </w:r>
      <w:r w:rsidR="00292BD9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6" w:name="OLE_LINK31"/>
      <w:bookmarkStart w:id="7" w:name="OLE_LINK32"/>
      <w:r w:rsidR="00292BD9" w:rsidRPr="001556E7">
        <w:rPr>
          <w:rFonts w:ascii="Times New Roman" w:hAnsi="Times New Roman" w:cs="Times New Roman" w:hint="eastAsia"/>
          <w:sz w:val="24"/>
          <w:szCs w:val="24"/>
        </w:rPr>
        <w:t>(</w:t>
      </w:r>
      <w:r w:rsidR="007704B9">
        <w:rPr>
          <w:rFonts w:ascii="Times New Roman" w:hAnsi="Times New Roman" w:cs="Times New Roman" w:hint="eastAsia"/>
          <w:sz w:val="24"/>
          <w:szCs w:val="24"/>
        </w:rPr>
        <w:t>ITS</w:t>
      </w:r>
      <w:bookmarkEnd w:id="6"/>
      <w:bookmarkEnd w:id="7"/>
      <w:r w:rsidR="00292BD9" w:rsidRPr="001556E7">
        <w:rPr>
          <w:rFonts w:ascii="Times New Roman" w:hAnsi="Times New Roman" w:cs="Times New Roman" w:hint="eastAsia"/>
          <w:sz w:val="24"/>
          <w:szCs w:val="24"/>
        </w:rPr>
        <w:t xml:space="preserve">) to </w:t>
      </w:r>
      <w:r w:rsidR="00292BD9" w:rsidRPr="001556E7">
        <w:rPr>
          <w:rFonts w:ascii="Times New Roman" w:hAnsi="Times New Roman" w:cs="Times New Roman"/>
          <w:sz w:val="24"/>
          <w:szCs w:val="24"/>
        </w:rPr>
        <w:t>share, disseminate and maximize</w:t>
      </w:r>
      <w:r w:rsidR="00292BD9" w:rsidRPr="001556E7">
        <w:rPr>
          <w:rFonts w:ascii="Times New Roman" w:hAnsi="Times New Roman" w:cs="Times New Roman" w:hint="eastAsia"/>
          <w:sz w:val="24"/>
          <w:szCs w:val="24"/>
        </w:rPr>
        <w:t xml:space="preserve"> author</w:t>
      </w:r>
      <w:r w:rsidR="00292BD9" w:rsidRPr="001556E7">
        <w:rPr>
          <w:rFonts w:ascii="Times New Roman" w:hAnsi="Times New Roman" w:cs="Times New Roman"/>
          <w:sz w:val="24"/>
          <w:szCs w:val="24"/>
        </w:rPr>
        <w:t>’</w:t>
      </w:r>
      <w:r w:rsidR="00292BD9" w:rsidRPr="001556E7">
        <w:rPr>
          <w:rFonts w:ascii="Times New Roman" w:hAnsi="Times New Roman" w:cs="Times New Roman" w:hint="eastAsia"/>
          <w:sz w:val="24"/>
          <w:szCs w:val="24"/>
        </w:rPr>
        <w:t xml:space="preserve">s work </w:t>
      </w:r>
      <w:bookmarkStart w:id="8" w:name="OLE_LINK37"/>
      <w:r w:rsidR="00A45466" w:rsidRPr="001556E7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292BD9" w:rsidRPr="001556E7">
        <w:rPr>
          <w:rFonts w:ascii="Times New Roman" w:hAnsi="Times New Roman" w:cs="Times New Roman"/>
          <w:sz w:val="24"/>
          <w:szCs w:val="24"/>
        </w:rPr>
        <w:t>the fullest extent</w:t>
      </w:r>
      <w:bookmarkEnd w:id="8"/>
      <w:r w:rsidR="00D768A6" w:rsidRPr="001556E7">
        <w:rPr>
          <w:rFonts w:ascii="Times New Roman" w:hAnsi="Times New Roman" w:cs="Times New Roman" w:hint="eastAsia"/>
          <w:sz w:val="24"/>
          <w:szCs w:val="24"/>
        </w:rPr>
        <w:t xml:space="preserve">. The following copyright transfer </w:t>
      </w:r>
      <w:r w:rsidR="001D4DD8" w:rsidRPr="001556E7">
        <w:rPr>
          <w:rFonts w:ascii="Times New Roman" w:hAnsi="Times New Roman" w:cs="Times New Roman"/>
          <w:sz w:val="24"/>
          <w:szCs w:val="24"/>
        </w:rPr>
        <w:t xml:space="preserve">agreement </w:t>
      </w:r>
      <w:r w:rsidR="00D768A6" w:rsidRPr="001556E7">
        <w:rPr>
          <w:rFonts w:ascii="Times New Roman" w:hAnsi="Times New Roman" w:cs="Times New Roman" w:hint="eastAsia"/>
          <w:sz w:val="24"/>
          <w:szCs w:val="24"/>
        </w:rPr>
        <w:t xml:space="preserve">must be </w:t>
      </w:r>
      <w:r w:rsidR="008630D9" w:rsidRPr="001556E7">
        <w:rPr>
          <w:rFonts w:ascii="Times New Roman" w:hAnsi="Times New Roman" w:cs="Times New Roman"/>
          <w:sz w:val="24"/>
          <w:szCs w:val="24"/>
        </w:rPr>
        <w:t xml:space="preserve">executed </w:t>
      </w:r>
      <w:r w:rsidR="008630D9" w:rsidRPr="001556E7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D768A6" w:rsidRPr="001556E7">
        <w:rPr>
          <w:rFonts w:ascii="Times New Roman" w:hAnsi="Times New Roman" w:cs="Times New Roman" w:hint="eastAsia"/>
          <w:sz w:val="24"/>
          <w:szCs w:val="24"/>
        </w:rPr>
        <w:t>signed a</w:t>
      </w:r>
      <w:r w:rsidR="008630D9" w:rsidRPr="001556E7">
        <w:t xml:space="preserve"> </w:t>
      </w:r>
      <w:r w:rsidR="008630D9" w:rsidRPr="001556E7">
        <w:rPr>
          <w:rFonts w:ascii="Times New Roman" w:hAnsi="Times New Roman" w:cs="Times New Roman"/>
          <w:sz w:val="24"/>
          <w:szCs w:val="24"/>
        </w:rPr>
        <w:t>by the author</w:t>
      </w:r>
      <w:r w:rsidR="008630D9" w:rsidRPr="001556E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630D9" w:rsidRPr="001556E7">
        <w:rPr>
          <w:rFonts w:ascii="Times New Roman" w:hAnsi="Times New Roman" w:cs="Times New Roman"/>
          <w:sz w:val="24"/>
          <w:szCs w:val="24"/>
        </w:rPr>
        <w:t>is required</w:t>
      </w:r>
      <w:r w:rsidR="008630D9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630D9" w:rsidRPr="001556E7">
        <w:rPr>
          <w:rFonts w:ascii="Times New Roman" w:hAnsi="Times New Roman" w:cs="Times New Roman"/>
          <w:sz w:val="24"/>
          <w:szCs w:val="24"/>
        </w:rPr>
        <w:t>with each manuscript submission.</w:t>
      </w:r>
      <w:r w:rsidR="008630D9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6E7">
        <w:rPr>
          <w:rFonts w:ascii="Times New Roman" w:hAnsi="Times New Roman" w:cs="Times New Roman"/>
          <w:b/>
          <w:sz w:val="24"/>
          <w:szCs w:val="24"/>
        </w:rPr>
        <w:t>T</w:t>
      </w:r>
      <w:r w:rsidR="001556E7">
        <w:rPr>
          <w:rFonts w:ascii="Times New Roman" w:hAnsi="Times New Roman" w:cs="Times New Roman" w:hint="eastAsia"/>
          <w:b/>
          <w:sz w:val="24"/>
          <w:szCs w:val="24"/>
        </w:rPr>
        <w:t xml:space="preserve">he </w:t>
      </w:r>
      <w:r w:rsidR="001556E7">
        <w:rPr>
          <w:rFonts w:ascii="Times New Roman" w:hAnsi="Times New Roman" w:cs="Times New Roman"/>
          <w:b/>
          <w:sz w:val="24"/>
          <w:szCs w:val="24"/>
        </w:rPr>
        <w:t xml:space="preserve">accepted </w:t>
      </w:r>
      <w:r w:rsidR="001556E7" w:rsidRPr="001556E7">
        <w:rPr>
          <w:rFonts w:ascii="Times New Roman" w:hAnsi="Times New Roman" w:cs="Times New Roman"/>
          <w:b/>
          <w:sz w:val="24"/>
          <w:szCs w:val="24"/>
        </w:rPr>
        <w:t xml:space="preserve">manuscript </w:t>
      </w:r>
      <w:r w:rsidR="00CB3E74" w:rsidRPr="001556E7">
        <w:rPr>
          <w:rFonts w:ascii="Times New Roman" w:hAnsi="Times New Roman" w:cs="Times New Roman"/>
          <w:b/>
          <w:sz w:val="24"/>
          <w:szCs w:val="24"/>
        </w:rPr>
        <w:t xml:space="preserve">cannot proceed </w:t>
      </w:r>
      <w:r w:rsidR="001556E7">
        <w:rPr>
          <w:rFonts w:ascii="Times New Roman" w:hAnsi="Times New Roman" w:cs="Times New Roman" w:hint="eastAsia"/>
          <w:b/>
          <w:sz w:val="24"/>
          <w:szCs w:val="24"/>
        </w:rPr>
        <w:t xml:space="preserve">for publication </w:t>
      </w:r>
      <w:r w:rsidR="00CB3E74" w:rsidRPr="001556E7">
        <w:rPr>
          <w:rFonts w:ascii="Times New Roman" w:hAnsi="Times New Roman" w:cs="Times New Roman"/>
          <w:b/>
          <w:sz w:val="24"/>
          <w:szCs w:val="24"/>
        </w:rPr>
        <w:t>without a</w:t>
      </w:r>
      <w:r w:rsidR="008630D9" w:rsidRPr="001556E7">
        <w:rPr>
          <w:rFonts w:ascii="Times New Roman" w:hAnsi="Times New Roman" w:cs="Times New Roman"/>
          <w:b/>
          <w:sz w:val="24"/>
          <w:szCs w:val="24"/>
        </w:rPr>
        <w:t xml:space="preserve"> signed copy of this agreement.</w:t>
      </w:r>
    </w:p>
    <w:p w:rsidR="00D768A6" w:rsidRPr="001556E7" w:rsidRDefault="00D768A6" w:rsidP="00D768A6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</w:p>
    <w:p w:rsidR="00720649" w:rsidRPr="001556E7" w:rsidRDefault="00720649" w:rsidP="00D768A6">
      <w:pPr>
        <w:pStyle w:val="a3"/>
        <w:numPr>
          <w:ilvl w:val="0"/>
          <w:numId w:val="13"/>
        </w:numPr>
        <w:spacing w:line="220" w:lineRule="atLeast"/>
        <w:ind w:firstLineChars="0"/>
        <w:rPr>
          <w:rFonts w:ascii="Times New Roman" w:hAnsi="Times New Roman" w:cs="Times New Roman"/>
          <w:b/>
          <w:sz w:val="28"/>
          <w:szCs w:val="24"/>
        </w:rPr>
      </w:pPr>
      <w:r w:rsidRPr="001556E7">
        <w:rPr>
          <w:rFonts w:ascii="Times New Roman" w:hAnsi="Times New Roman" w:cs="Times New Roman"/>
          <w:b/>
          <w:sz w:val="28"/>
          <w:szCs w:val="24"/>
        </w:rPr>
        <w:t>P</w:t>
      </w:r>
      <w:r w:rsidRPr="001556E7">
        <w:rPr>
          <w:rFonts w:ascii="Times New Roman" w:hAnsi="Times New Roman" w:cs="Times New Roman" w:hint="eastAsia"/>
          <w:b/>
          <w:sz w:val="28"/>
          <w:szCs w:val="24"/>
        </w:rPr>
        <w:t>arties o</w:t>
      </w:r>
      <w:r w:rsidRPr="001556E7">
        <w:rPr>
          <w:rFonts w:ascii="Times New Roman" w:hAnsi="Times New Roman" w:cs="Times New Roman"/>
          <w:b/>
          <w:sz w:val="28"/>
          <w:szCs w:val="24"/>
        </w:rPr>
        <w:t xml:space="preserve">f </w:t>
      </w:r>
      <w:r w:rsidRPr="001556E7">
        <w:rPr>
          <w:rFonts w:ascii="Times New Roman" w:hAnsi="Times New Roman" w:cs="Times New Roman" w:hint="eastAsia"/>
          <w:b/>
          <w:sz w:val="28"/>
          <w:szCs w:val="24"/>
        </w:rPr>
        <w:t>t</w:t>
      </w:r>
      <w:r w:rsidRPr="001556E7">
        <w:rPr>
          <w:rFonts w:ascii="Times New Roman" w:hAnsi="Times New Roman" w:cs="Times New Roman"/>
          <w:b/>
          <w:sz w:val="28"/>
          <w:szCs w:val="24"/>
        </w:rPr>
        <w:t>he Agreement</w:t>
      </w:r>
      <w:r w:rsidR="00C72DBA" w:rsidRPr="001556E7">
        <w:rPr>
          <w:rFonts w:ascii="Times New Roman" w:hAnsi="Times New Roman" w:cs="Times New Roman" w:hint="eastAsia"/>
          <w:b/>
          <w:sz w:val="28"/>
          <w:szCs w:val="24"/>
        </w:rPr>
        <w:t>:</w:t>
      </w:r>
    </w:p>
    <w:p w:rsidR="00D768A6" w:rsidRPr="001556E7" w:rsidRDefault="00D768A6" w:rsidP="00720649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Corresponding Author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0021F" w:rsidRPr="001556E7" w:rsidRDefault="0050021F" w:rsidP="00720649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M</w:t>
      </w:r>
      <w:r w:rsidRPr="001556E7">
        <w:rPr>
          <w:rFonts w:ascii="Times New Roman" w:hAnsi="Times New Roman" w:cs="Times New Roman" w:hint="eastAsia"/>
          <w:sz w:val="24"/>
          <w:szCs w:val="24"/>
        </w:rPr>
        <w:t>anuscript Number:</w:t>
      </w:r>
      <w:r w:rsid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0021F" w:rsidRPr="001556E7" w:rsidRDefault="00720649" w:rsidP="00720649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bookmarkStart w:id="9" w:name="OLE_LINK17"/>
      <w:bookmarkStart w:id="10" w:name="OLE_LINK18"/>
      <w:r w:rsidRPr="001556E7">
        <w:rPr>
          <w:rFonts w:ascii="Times New Roman" w:hAnsi="Times New Roman" w:cs="Times New Roman"/>
          <w:sz w:val="24"/>
          <w:szCs w:val="24"/>
        </w:rPr>
        <w:t>M</w:t>
      </w:r>
      <w:r w:rsidRPr="001556E7">
        <w:rPr>
          <w:rFonts w:ascii="Times New Roman" w:hAnsi="Times New Roman" w:cs="Times New Roman" w:hint="eastAsia"/>
          <w:sz w:val="24"/>
          <w:szCs w:val="24"/>
        </w:rPr>
        <w:t>anuscript</w:t>
      </w:r>
      <w:bookmarkEnd w:id="9"/>
      <w:bookmarkEnd w:id="10"/>
      <w:r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333C8" w:rsidRPr="001556E7">
        <w:rPr>
          <w:rFonts w:ascii="Times New Roman" w:hAnsi="Times New Roman" w:cs="Times New Roman"/>
          <w:sz w:val="24"/>
          <w:szCs w:val="24"/>
        </w:rPr>
        <w:t>Title</w:t>
      </w:r>
      <w:r w:rsidR="001556E7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92BD9" w:rsidRPr="001556E7" w:rsidRDefault="00720649" w:rsidP="00720649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J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ournal </w:t>
      </w:r>
      <w:r w:rsidR="003333C8" w:rsidRPr="001556E7">
        <w:rPr>
          <w:rFonts w:ascii="Times New Roman" w:hAnsi="Times New Roman" w:cs="Times New Roman"/>
          <w:sz w:val="24"/>
          <w:szCs w:val="24"/>
        </w:rPr>
        <w:t>Title</w:t>
      </w:r>
      <w:r w:rsidR="001556E7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45466" w:rsidRPr="001556E7" w:rsidRDefault="008630D9" w:rsidP="00720649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 w:hint="eastAsia"/>
          <w:sz w:val="24"/>
          <w:szCs w:val="24"/>
        </w:rPr>
        <w:t>T</w:t>
      </w:r>
      <w:r w:rsidR="00CB3E74" w:rsidRPr="001556E7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="00CB3E74" w:rsidRPr="001556E7">
        <w:rPr>
          <w:rFonts w:ascii="Times New Roman" w:hAnsi="Times New Roman" w:cs="Times New Roman"/>
          <w:sz w:val="24"/>
          <w:szCs w:val="24"/>
        </w:rPr>
        <w:t xml:space="preserve">copyright to this </w:t>
      </w:r>
      <w:bookmarkStart w:id="11" w:name="OLE_LINK40"/>
      <w:bookmarkStart w:id="12" w:name="OLE_LINK41"/>
      <w:r w:rsidR="00CB3E74" w:rsidRPr="001556E7">
        <w:rPr>
          <w:rFonts w:ascii="Times New Roman" w:hAnsi="Times New Roman" w:cs="Times New Roman"/>
          <w:sz w:val="24"/>
          <w:szCs w:val="24"/>
        </w:rPr>
        <w:t xml:space="preserve">article </w:t>
      </w:r>
      <w:bookmarkEnd w:id="11"/>
      <w:bookmarkEnd w:id="12"/>
      <w:r w:rsidR="00CB3E74" w:rsidRPr="001556E7">
        <w:rPr>
          <w:rFonts w:ascii="Times New Roman" w:hAnsi="Times New Roman" w:cs="Times New Roman"/>
          <w:sz w:val="24"/>
          <w:szCs w:val="24"/>
        </w:rPr>
        <w:t>is hereby transferred</w:t>
      </w:r>
      <w:r w:rsidR="00CB3E74" w:rsidRPr="001556E7">
        <w:rPr>
          <w:rFonts w:ascii="Times New Roman" w:hAnsi="Times New Roman" w:cs="Times New Roman" w:hint="eastAsia"/>
          <w:sz w:val="24"/>
          <w:szCs w:val="24"/>
        </w:rPr>
        <w:t xml:space="preserve"> and assigned</w:t>
      </w:r>
      <w:r w:rsidR="00CB3E74" w:rsidRPr="001556E7">
        <w:rPr>
          <w:rFonts w:ascii="Times New Roman" w:hAnsi="Times New Roman" w:cs="Times New Roman"/>
          <w:sz w:val="24"/>
          <w:szCs w:val="24"/>
        </w:rPr>
        <w:t xml:space="preserve"> to</w:t>
      </w:r>
      <w:r w:rsidR="00CB3E74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04B9">
        <w:rPr>
          <w:rFonts w:ascii="Times New Roman" w:hAnsi="Times New Roman" w:cs="Times New Roman" w:hint="eastAsia"/>
          <w:sz w:val="24"/>
          <w:szCs w:val="24"/>
        </w:rPr>
        <w:t>ITS</w:t>
      </w:r>
      <w:r w:rsidR="00CB3E74" w:rsidRPr="001556E7">
        <w:rPr>
          <w:rFonts w:ascii="Times New Roman" w:hAnsi="Times New Roman" w:cs="Times New Roman" w:hint="eastAsia"/>
          <w:sz w:val="24"/>
          <w:szCs w:val="24"/>
        </w:rPr>
        <w:t xml:space="preserve"> for the full </w:t>
      </w:r>
      <w:r w:rsidR="00CB3E74" w:rsidRPr="001556E7">
        <w:rPr>
          <w:rFonts w:ascii="Times New Roman" w:hAnsi="Times New Roman" w:cs="Times New Roman"/>
          <w:sz w:val="24"/>
          <w:szCs w:val="24"/>
        </w:rPr>
        <w:t>term of exclusive copyright</w:t>
      </w:r>
      <w:r w:rsidR="00CB3E74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B3E74" w:rsidRPr="001556E7">
        <w:rPr>
          <w:rFonts w:ascii="Times New Roman" w:hAnsi="Times New Roman" w:cs="Times New Roman"/>
          <w:sz w:val="24"/>
          <w:szCs w:val="24"/>
        </w:rPr>
        <w:t xml:space="preserve">to reproduce and distribute the article, which includes 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>but not limited to:</w:t>
      </w:r>
    </w:p>
    <w:p w:rsidR="00A45466" w:rsidRPr="001556E7" w:rsidRDefault="00280AB0" w:rsidP="00A45466">
      <w:pPr>
        <w:pStyle w:val="a3"/>
        <w:numPr>
          <w:ilvl w:val="0"/>
          <w:numId w:val="12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 w:hint="eastAsia"/>
          <w:sz w:val="24"/>
          <w:szCs w:val="24"/>
        </w:rPr>
        <w:t>P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 xml:space="preserve">revent the third parties to use the articles </w:t>
      </w:r>
      <w:r w:rsidR="00A45466" w:rsidRPr="001556E7">
        <w:rPr>
          <w:rFonts w:ascii="Times New Roman" w:hAnsi="Times New Roman" w:cs="Times New Roman"/>
          <w:sz w:val="24"/>
          <w:szCs w:val="24"/>
        </w:rPr>
        <w:t>under circumstance of plagiarism or copyright infringement.</w:t>
      </w:r>
    </w:p>
    <w:p w:rsidR="00A45466" w:rsidRPr="001556E7" w:rsidRDefault="00280AB0" w:rsidP="00A45466">
      <w:pPr>
        <w:pStyle w:val="a3"/>
        <w:numPr>
          <w:ilvl w:val="0"/>
          <w:numId w:val="8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Distribute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 xml:space="preserve"> articles, and grant rights to others, even for </w:t>
      </w:r>
      <w:r w:rsidR="00A45466" w:rsidRPr="001556E7">
        <w:rPr>
          <w:rFonts w:ascii="Times New Roman" w:hAnsi="Times New Roman" w:cs="Times New Roman"/>
          <w:sz w:val="24"/>
          <w:szCs w:val="24"/>
        </w:rPr>
        <w:t>commercial purposes.</w:t>
      </w:r>
    </w:p>
    <w:p w:rsidR="00A45466" w:rsidRPr="001556E7" w:rsidRDefault="00BB2A43" w:rsidP="00BB2A43">
      <w:pPr>
        <w:pStyle w:val="a3"/>
        <w:numPr>
          <w:ilvl w:val="0"/>
          <w:numId w:val="8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 w:hint="eastAsia"/>
          <w:sz w:val="24"/>
          <w:szCs w:val="24"/>
        </w:rPr>
        <w:t>D</w:t>
      </w:r>
      <w:r w:rsidRPr="001556E7">
        <w:rPr>
          <w:rFonts w:ascii="Times New Roman" w:hAnsi="Times New Roman" w:cs="Times New Roman"/>
          <w:sz w:val="24"/>
          <w:szCs w:val="24"/>
        </w:rPr>
        <w:t>isseminate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556E7">
        <w:rPr>
          <w:rFonts w:ascii="Times New Roman" w:hAnsi="Times New Roman" w:cs="Times New Roman"/>
          <w:sz w:val="24"/>
          <w:szCs w:val="24"/>
        </w:rPr>
        <w:t>translate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 xml:space="preserve"> the articles in any form and media</w:t>
      </w:r>
      <w:r w:rsidR="00280AB0" w:rsidRPr="001556E7">
        <w:rPr>
          <w:rFonts w:ascii="Times New Roman" w:hAnsi="Times New Roman" w:cs="Times New Roman" w:hint="eastAsia"/>
          <w:sz w:val="24"/>
          <w:szCs w:val="24"/>
        </w:rPr>
        <w:t xml:space="preserve"> to promote the articles to the maximum extent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>.</w:t>
      </w:r>
    </w:p>
    <w:p w:rsidR="00BB2A43" w:rsidRPr="001556E7" w:rsidRDefault="00280AB0" w:rsidP="00BB2A43">
      <w:pPr>
        <w:pStyle w:val="a3"/>
        <w:numPr>
          <w:ilvl w:val="0"/>
          <w:numId w:val="8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Produce</w:t>
      </w:r>
      <w:r w:rsidR="00A45466" w:rsidRPr="001556E7">
        <w:rPr>
          <w:rFonts w:ascii="Times New Roman" w:hAnsi="Times New Roman" w:cs="Times New Roman"/>
          <w:sz w:val="24"/>
          <w:szCs w:val="24"/>
        </w:rPr>
        <w:t xml:space="preserve"> prepublications, reprints, and special editions of the 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>a</w:t>
      </w:r>
      <w:r w:rsidR="00A45466" w:rsidRPr="001556E7">
        <w:rPr>
          <w:rFonts w:ascii="Times New Roman" w:hAnsi="Times New Roman" w:cs="Times New Roman"/>
          <w:sz w:val="24"/>
          <w:szCs w:val="24"/>
        </w:rPr>
        <w:t>rticle</w:t>
      </w:r>
      <w:r w:rsidR="00A45466" w:rsidRPr="001556E7">
        <w:rPr>
          <w:rFonts w:ascii="Times New Roman" w:hAnsi="Times New Roman" w:cs="Times New Roman" w:hint="eastAsia"/>
          <w:sz w:val="24"/>
          <w:szCs w:val="24"/>
        </w:rPr>
        <w:t>.</w:t>
      </w:r>
    </w:p>
    <w:p w:rsidR="00BB2A43" w:rsidRPr="001556E7" w:rsidRDefault="00BB2A43" w:rsidP="00BB2A43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 xml:space="preserve">The </w:t>
      </w:r>
      <w:r w:rsidRPr="001556E7">
        <w:rPr>
          <w:rFonts w:ascii="Times New Roman" w:hAnsi="Times New Roman" w:cs="Times New Roman" w:hint="eastAsia"/>
          <w:sz w:val="24"/>
          <w:szCs w:val="24"/>
        </w:rPr>
        <w:t>a</w:t>
      </w:r>
      <w:r w:rsidRPr="001556E7">
        <w:rPr>
          <w:rFonts w:ascii="Times New Roman" w:hAnsi="Times New Roman" w:cs="Times New Roman"/>
          <w:sz w:val="24"/>
          <w:szCs w:val="24"/>
        </w:rPr>
        <w:t>uthor (</w:t>
      </w:r>
      <w:r w:rsidRPr="001556E7">
        <w:rPr>
          <w:rFonts w:ascii="Times New Roman" w:hAnsi="Times New Roman" w:cs="Times New Roman" w:hint="eastAsia"/>
          <w:sz w:val="24"/>
          <w:szCs w:val="24"/>
        </w:rPr>
        <w:t>c</w:t>
      </w:r>
      <w:r w:rsidRPr="001556E7">
        <w:rPr>
          <w:rFonts w:ascii="Times New Roman" w:hAnsi="Times New Roman" w:cs="Times New Roman"/>
          <w:sz w:val="24"/>
          <w:szCs w:val="24"/>
        </w:rPr>
        <w:t xml:space="preserve">o-authors) or the employer of the </w:t>
      </w:r>
      <w:r w:rsidRPr="001556E7">
        <w:rPr>
          <w:rFonts w:ascii="Times New Roman" w:hAnsi="Times New Roman" w:cs="Times New Roman" w:hint="eastAsia"/>
          <w:sz w:val="24"/>
          <w:szCs w:val="24"/>
        </w:rPr>
        <w:t>a</w:t>
      </w:r>
      <w:r w:rsidRPr="001556E7">
        <w:rPr>
          <w:rFonts w:ascii="Times New Roman" w:hAnsi="Times New Roman" w:cs="Times New Roman"/>
          <w:sz w:val="24"/>
          <w:szCs w:val="24"/>
        </w:rPr>
        <w:t>uthor (</w:t>
      </w:r>
      <w:r w:rsidRPr="001556E7">
        <w:rPr>
          <w:rFonts w:ascii="Times New Roman" w:hAnsi="Times New Roman" w:cs="Times New Roman" w:hint="eastAsia"/>
          <w:sz w:val="24"/>
          <w:szCs w:val="24"/>
        </w:rPr>
        <w:t>c</w:t>
      </w:r>
      <w:r w:rsidRPr="001556E7">
        <w:rPr>
          <w:rFonts w:ascii="Times New Roman" w:hAnsi="Times New Roman" w:cs="Times New Roman"/>
          <w:sz w:val="24"/>
          <w:szCs w:val="24"/>
        </w:rPr>
        <w:t>o-authors) of the article shall retain all proprietary rights (with the exception of</w:t>
      </w:r>
      <w:r w:rsidR="00B06107">
        <w:rPr>
          <w:rFonts w:ascii="Times New Roman" w:hAnsi="Times New Roman" w:cs="Times New Roman"/>
          <w:sz w:val="24"/>
          <w:szCs w:val="24"/>
        </w:rPr>
        <w:t xml:space="preserve"> the rights transferred to the </w:t>
      </w:r>
      <w:r w:rsidR="00B06107">
        <w:rPr>
          <w:rFonts w:ascii="Times New Roman" w:hAnsi="Times New Roman" w:cs="Times New Roman" w:hint="eastAsia"/>
          <w:sz w:val="24"/>
          <w:szCs w:val="24"/>
        </w:rPr>
        <w:t>p</w:t>
      </w:r>
      <w:r w:rsidRPr="001556E7">
        <w:rPr>
          <w:rFonts w:ascii="Times New Roman" w:hAnsi="Times New Roman" w:cs="Times New Roman"/>
          <w:sz w:val="24"/>
          <w:szCs w:val="24"/>
        </w:rPr>
        <w:t xml:space="preserve">ublisher under the present </w:t>
      </w:r>
      <w:r w:rsidRPr="001556E7">
        <w:rPr>
          <w:rFonts w:ascii="Times New Roman" w:hAnsi="Times New Roman" w:cs="Times New Roman" w:hint="eastAsia"/>
          <w:sz w:val="24"/>
          <w:szCs w:val="24"/>
        </w:rPr>
        <w:t>a</w:t>
      </w:r>
      <w:r w:rsidRPr="001556E7">
        <w:rPr>
          <w:rFonts w:ascii="Times New Roman" w:hAnsi="Times New Roman" w:cs="Times New Roman"/>
          <w:sz w:val="24"/>
          <w:szCs w:val="24"/>
        </w:rPr>
        <w:t>greement).</w:t>
      </w:r>
    </w:p>
    <w:p w:rsidR="00280AB0" w:rsidRPr="001556E7" w:rsidRDefault="00280AB0" w:rsidP="00280AB0">
      <w:pPr>
        <w:spacing w:line="220" w:lineRule="atLeast"/>
        <w:rPr>
          <w:rFonts w:ascii="Times New Roman" w:hAnsi="Times New Roman" w:cs="Times New Roman"/>
          <w:b/>
          <w:sz w:val="28"/>
          <w:szCs w:val="24"/>
        </w:rPr>
      </w:pPr>
    </w:p>
    <w:p w:rsidR="00280AB0" w:rsidRPr="001556E7" w:rsidRDefault="00280AB0" w:rsidP="00280AB0">
      <w:pPr>
        <w:pStyle w:val="a3"/>
        <w:numPr>
          <w:ilvl w:val="0"/>
          <w:numId w:val="13"/>
        </w:numPr>
        <w:spacing w:line="220" w:lineRule="atLeast"/>
        <w:ind w:firstLineChars="0"/>
        <w:rPr>
          <w:rFonts w:ascii="Times New Roman" w:hAnsi="Times New Roman" w:cs="Times New Roman"/>
          <w:b/>
          <w:sz w:val="28"/>
          <w:szCs w:val="24"/>
        </w:rPr>
      </w:pPr>
      <w:bookmarkStart w:id="13" w:name="OLE_LINK25"/>
      <w:bookmarkStart w:id="14" w:name="OLE_LINK26"/>
      <w:r w:rsidRPr="001556E7">
        <w:rPr>
          <w:rFonts w:ascii="Times New Roman" w:hAnsi="Times New Roman" w:cs="Times New Roman"/>
          <w:b/>
          <w:sz w:val="28"/>
          <w:szCs w:val="24"/>
        </w:rPr>
        <w:t>A</w:t>
      </w:r>
      <w:r w:rsidRPr="001556E7">
        <w:rPr>
          <w:rFonts w:ascii="Times New Roman" w:hAnsi="Times New Roman" w:cs="Times New Roman" w:hint="eastAsia"/>
          <w:b/>
          <w:sz w:val="28"/>
          <w:szCs w:val="24"/>
        </w:rPr>
        <w:t xml:space="preserve">uthor  </w:t>
      </w:r>
      <w:bookmarkEnd w:id="13"/>
      <w:bookmarkEnd w:id="14"/>
      <w:r w:rsidRPr="001556E7">
        <w:rPr>
          <w:rFonts w:ascii="Times New Roman" w:hAnsi="Times New Roman" w:cs="Times New Roman"/>
          <w:b/>
          <w:sz w:val="28"/>
          <w:szCs w:val="24"/>
        </w:rPr>
        <w:t>Guarantee:</w:t>
      </w:r>
    </w:p>
    <w:p w:rsidR="00280AB0" w:rsidRPr="001556E7" w:rsidRDefault="00280AB0" w:rsidP="00280AB0">
      <w:pPr>
        <w:pStyle w:val="a3"/>
        <w:numPr>
          <w:ilvl w:val="0"/>
          <w:numId w:val="7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bookmarkStart w:id="15" w:name="OLE_LINK5"/>
      <w:bookmarkStart w:id="16" w:name="OLE_LINK6"/>
      <w:r w:rsidRPr="001556E7">
        <w:rPr>
          <w:rFonts w:ascii="Times New Roman" w:hAnsi="Times New Roman" w:cs="Times New Roman"/>
          <w:sz w:val="24"/>
          <w:szCs w:val="24"/>
        </w:rPr>
        <w:t xml:space="preserve">The </w:t>
      </w:r>
      <w:r w:rsidRPr="001556E7">
        <w:rPr>
          <w:rFonts w:ascii="Times New Roman" w:hAnsi="Times New Roman" w:cs="Times New Roman" w:hint="eastAsia"/>
          <w:sz w:val="24"/>
          <w:szCs w:val="24"/>
        </w:rPr>
        <w:t>article is original to a</w:t>
      </w:r>
      <w:r w:rsidRPr="001556E7">
        <w:rPr>
          <w:rFonts w:ascii="Times New Roman" w:hAnsi="Times New Roman" w:cs="Times New Roman"/>
          <w:sz w:val="24"/>
          <w:szCs w:val="24"/>
        </w:rPr>
        <w:t xml:space="preserve">uthor 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(s) and has not been published </w:t>
      </w:r>
      <w:r w:rsidRPr="001556E7">
        <w:rPr>
          <w:rFonts w:ascii="Times New Roman" w:hAnsi="Times New Roman" w:cs="Times New Roman"/>
          <w:sz w:val="24"/>
          <w:szCs w:val="24"/>
        </w:rPr>
        <w:t>elsewhere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556E7">
        <w:rPr>
          <w:rFonts w:ascii="Times New Roman" w:hAnsi="Times New Roman" w:cs="Times New Roman"/>
          <w:sz w:val="24"/>
          <w:szCs w:val="24"/>
        </w:rPr>
        <w:t>accepted for publication elsewhere, and is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56E7">
        <w:rPr>
          <w:rFonts w:ascii="Times New Roman" w:hAnsi="Times New Roman" w:cs="Times New Roman"/>
          <w:sz w:val="24"/>
          <w:szCs w:val="24"/>
        </w:rPr>
        <w:t>not pending acceptance or being consi</w:t>
      </w:r>
      <w:r w:rsidR="00781C21">
        <w:rPr>
          <w:rFonts w:ascii="Times New Roman" w:hAnsi="Times New Roman" w:cs="Times New Roman"/>
          <w:sz w:val="24"/>
          <w:szCs w:val="24"/>
        </w:rPr>
        <w:t>dered for publication elsewhere</w:t>
      </w:r>
      <w:r w:rsidR="00781C21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15"/>
    <w:bookmarkEnd w:id="16"/>
    <w:p w:rsidR="007C12F9" w:rsidRPr="007C12F9" w:rsidRDefault="00280AB0" w:rsidP="007C12F9">
      <w:pPr>
        <w:pStyle w:val="a3"/>
        <w:numPr>
          <w:ilvl w:val="0"/>
          <w:numId w:val="7"/>
        </w:numPr>
        <w:spacing w:line="220" w:lineRule="atLeast"/>
        <w:ind w:firstLineChars="0"/>
        <w:rPr>
          <w:rFonts w:ascii="Times New Roman" w:hAnsi="Times New Roman" w:cs="Times New Roman" w:hint="eastAsia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 xml:space="preserve">The 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article does not </w:t>
      </w:r>
      <w:r w:rsidRPr="001556E7">
        <w:rPr>
          <w:rFonts w:ascii="Times New Roman" w:hAnsi="Times New Roman" w:cs="Times New Roman"/>
          <w:sz w:val="24"/>
          <w:szCs w:val="24"/>
        </w:rPr>
        <w:t>contain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 any </w:t>
      </w:r>
      <w:r w:rsidRPr="001556E7">
        <w:rPr>
          <w:rFonts w:ascii="Times New Roman" w:hAnsi="Times New Roman" w:cs="Times New Roman"/>
          <w:sz w:val="24"/>
          <w:szCs w:val="24"/>
        </w:rPr>
        <w:t>infringements of professional ethical codes, such as plagiarism, bogus claims of authorship, fraudulent use of data</w:t>
      </w:r>
      <w:r w:rsidRPr="001556E7">
        <w:t xml:space="preserve"> </w:t>
      </w:r>
      <w:r w:rsidRPr="001556E7">
        <w:rPr>
          <w:rFonts w:ascii="Times New Roman" w:hAnsi="Times New Roman" w:cs="Times New Roman"/>
          <w:sz w:val="24"/>
          <w:szCs w:val="24"/>
        </w:rPr>
        <w:t>on any copyright or other personal or property rights of any third parties</w:t>
      </w:r>
      <w:r w:rsidRPr="001556E7">
        <w:rPr>
          <w:rFonts w:ascii="Times New Roman" w:hAnsi="Times New Roman" w:cs="Times New Roman" w:hint="eastAsia"/>
          <w:sz w:val="24"/>
          <w:szCs w:val="24"/>
        </w:rPr>
        <w:t>.</w:t>
      </w:r>
    </w:p>
    <w:p w:rsidR="007C12F9" w:rsidRPr="007C12F9" w:rsidRDefault="007C12F9" w:rsidP="007C12F9">
      <w:pPr>
        <w:spacing w:line="220" w:lineRule="atLeast"/>
        <w:rPr>
          <w:rFonts w:ascii="Times New Roman" w:hAnsi="Times New Roman" w:cs="Times New Roman" w:hint="eastAsia"/>
          <w:sz w:val="24"/>
          <w:szCs w:val="24"/>
        </w:rPr>
      </w:pPr>
      <w:bookmarkStart w:id="17" w:name="_GoBack"/>
      <w:bookmarkEnd w:id="17"/>
    </w:p>
    <w:p w:rsidR="00280AB0" w:rsidRPr="001556E7" w:rsidRDefault="00280AB0" w:rsidP="00280AB0">
      <w:pPr>
        <w:pStyle w:val="a3"/>
        <w:numPr>
          <w:ilvl w:val="0"/>
          <w:numId w:val="7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 xml:space="preserve">It contains </w:t>
      </w:r>
      <w:r w:rsidRPr="001556E7">
        <w:rPr>
          <w:rFonts w:ascii="Times New Roman" w:hAnsi="Times New Roman" w:cs="Times New Roman" w:hint="eastAsia"/>
          <w:sz w:val="24"/>
          <w:szCs w:val="24"/>
        </w:rPr>
        <w:t>nothing</w:t>
      </w:r>
      <w:r w:rsidRPr="001556E7">
        <w:rPr>
          <w:rFonts w:ascii="Times New Roman" w:hAnsi="Times New Roman" w:cs="Times New Roman"/>
          <w:sz w:val="24"/>
          <w:szCs w:val="24"/>
        </w:rPr>
        <w:t xml:space="preserve"> scandalous, obscene, libelous, or otherwise contrary to law</w:t>
      </w:r>
      <w:r w:rsidR="00D02460">
        <w:rPr>
          <w:rFonts w:ascii="Times New Roman" w:hAnsi="Times New Roman" w:cs="Times New Roman" w:hint="eastAsia"/>
          <w:sz w:val="24"/>
          <w:szCs w:val="24"/>
        </w:rPr>
        <w:t>.</w:t>
      </w:r>
    </w:p>
    <w:p w:rsidR="00280AB0" w:rsidRPr="001556E7" w:rsidRDefault="00280AB0" w:rsidP="00280AB0">
      <w:pPr>
        <w:pStyle w:val="a3"/>
        <w:numPr>
          <w:ilvl w:val="0"/>
          <w:numId w:val="7"/>
        </w:numPr>
        <w:spacing w:line="220" w:lineRule="atLeast"/>
        <w:ind w:firstLineChars="0"/>
        <w:rPr>
          <w:rFonts w:ascii="Times New Roman" w:hAnsi="Times New Roman" w:cs="Times New Roman"/>
          <w:sz w:val="24"/>
          <w:szCs w:val="24"/>
        </w:rPr>
      </w:pPr>
      <w:bookmarkStart w:id="18" w:name="OLE_LINK44"/>
      <w:bookmarkStart w:id="19" w:name="OLE_LINK45"/>
      <w:r w:rsidRPr="001556E7">
        <w:rPr>
          <w:rFonts w:ascii="Times New Roman" w:hAnsi="Times New Roman" w:cs="Times New Roman"/>
          <w:sz w:val="24"/>
          <w:szCs w:val="24"/>
        </w:rPr>
        <w:t xml:space="preserve">The signing </w:t>
      </w:r>
      <w:r w:rsidRPr="001556E7">
        <w:rPr>
          <w:rFonts w:ascii="Times New Roman" w:hAnsi="Times New Roman" w:cs="Times New Roman" w:hint="eastAsia"/>
          <w:sz w:val="24"/>
          <w:szCs w:val="24"/>
        </w:rPr>
        <w:t>a</w:t>
      </w:r>
      <w:r w:rsidRPr="001556E7">
        <w:rPr>
          <w:rFonts w:ascii="Times New Roman" w:hAnsi="Times New Roman" w:cs="Times New Roman"/>
          <w:sz w:val="24"/>
          <w:szCs w:val="24"/>
        </w:rPr>
        <w:t xml:space="preserve">uthor(s) </w:t>
      </w:r>
      <w:bookmarkEnd w:id="18"/>
      <w:bookmarkEnd w:id="19"/>
      <w:r w:rsidRPr="001556E7">
        <w:rPr>
          <w:rFonts w:ascii="Times New Roman" w:hAnsi="Times New Roman" w:cs="Times New Roman"/>
          <w:sz w:val="24"/>
          <w:szCs w:val="24"/>
        </w:rPr>
        <w:t xml:space="preserve">have the full power to enter into this copyright transfer </w:t>
      </w:r>
      <w:bookmarkStart w:id="20" w:name="OLE_LINK42"/>
      <w:bookmarkStart w:id="21" w:name="OLE_LINK43"/>
      <w:r w:rsidRPr="001556E7">
        <w:rPr>
          <w:rFonts w:ascii="Times New Roman" w:hAnsi="Times New Roman" w:cs="Times New Roman"/>
          <w:sz w:val="24"/>
          <w:szCs w:val="24"/>
        </w:rPr>
        <w:t xml:space="preserve">agreement </w:t>
      </w:r>
      <w:bookmarkEnd w:id="20"/>
      <w:bookmarkEnd w:id="21"/>
      <w:r w:rsidRPr="001556E7">
        <w:rPr>
          <w:rFonts w:ascii="Times New Roman" w:hAnsi="Times New Roman" w:cs="Times New Roman"/>
          <w:sz w:val="24"/>
          <w:szCs w:val="24"/>
        </w:rPr>
        <w:t>and to make the grants contained herein.</w:t>
      </w:r>
    </w:p>
    <w:p w:rsidR="00280AB0" w:rsidRPr="001556E7" w:rsidRDefault="00280AB0" w:rsidP="00280AB0">
      <w:pPr>
        <w:spacing w:line="220" w:lineRule="atLeast"/>
        <w:rPr>
          <w:rFonts w:ascii="Times New Roman" w:hAnsi="Times New Roman" w:cs="Times New Roman"/>
          <w:b/>
          <w:sz w:val="28"/>
          <w:szCs w:val="24"/>
        </w:rPr>
      </w:pPr>
    </w:p>
    <w:p w:rsidR="00F60787" w:rsidRPr="001556E7" w:rsidRDefault="00F60787" w:rsidP="00280AB0">
      <w:pPr>
        <w:spacing w:line="220" w:lineRule="atLeast"/>
        <w:rPr>
          <w:rFonts w:ascii="Times New Roman" w:hAnsi="Times New Roman" w:cs="Times New Roman"/>
          <w:b/>
          <w:sz w:val="28"/>
          <w:szCs w:val="24"/>
        </w:rPr>
      </w:pPr>
      <w:r w:rsidRPr="001556E7">
        <w:rPr>
          <w:rFonts w:ascii="Times New Roman" w:hAnsi="Times New Roman" w:cs="Times New Roman"/>
          <w:b/>
          <w:sz w:val="28"/>
          <w:szCs w:val="24"/>
        </w:rPr>
        <w:t>Author (Corresponding Author):</w:t>
      </w:r>
    </w:p>
    <w:p w:rsidR="00BB2A43" w:rsidRPr="001556E7" w:rsidRDefault="001556E7" w:rsidP="00280AB0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 xml:space="preserve">The signing </w:t>
      </w:r>
      <w:r w:rsidRPr="001556E7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uthor(s)</w:t>
      </w:r>
      <w:r w:rsidR="00BB2A43" w:rsidRPr="001556E7">
        <w:rPr>
          <w:rFonts w:ascii="Times New Roman" w:hAnsi="Times New Roman" w:cs="Times New Roman"/>
          <w:sz w:val="24"/>
          <w:szCs w:val="24"/>
        </w:rPr>
        <w:t xml:space="preserve"> hereby certify that </w:t>
      </w:r>
      <w:r>
        <w:rPr>
          <w:rFonts w:ascii="Times New Roman" w:hAnsi="Times New Roman" w:cs="Times New Roman" w:hint="eastAsia"/>
          <w:sz w:val="24"/>
          <w:szCs w:val="24"/>
        </w:rPr>
        <w:t>he or they</w:t>
      </w:r>
      <w:r w:rsidR="00BB2A43" w:rsidRPr="001556E7">
        <w:rPr>
          <w:rFonts w:ascii="Times New Roman" w:hAnsi="Times New Roman" w:cs="Times New Roman"/>
          <w:sz w:val="24"/>
          <w:szCs w:val="24"/>
        </w:rPr>
        <w:t xml:space="preserve"> are authorized to sign this agreement in </w:t>
      </w:r>
      <w:r>
        <w:rPr>
          <w:rFonts w:ascii="Times New Roman" w:hAnsi="Times New Roman" w:cs="Times New Roman" w:hint="eastAsia"/>
          <w:sz w:val="24"/>
          <w:szCs w:val="24"/>
        </w:rPr>
        <w:t>his or their</w:t>
      </w:r>
      <w:r w:rsidR="00BB2A43" w:rsidRPr="001556E7">
        <w:rPr>
          <w:rFonts w:ascii="Times New Roman" w:hAnsi="Times New Roman" w:cs="Times New Roman"/>
          <w:sz w:val="24"/>
          <w:szCs w:val="24"/>
        </w:rPr>
        <w:t xml:space="preserve"> own right or on behalf of co-authors.</w:t>
      </w:r>
    </w:p>
    <w:p w:rsidR="00F60787" w:rsidRPr="001556E7" w:rsidRDefault="00BB2A43" w:rsidP="00F60787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>Name of Company/Institution (if appropriate)</w:t>
      </w:r>
      <w:r w:rsidR="00F60787" w:rsidRPr="001556E7">
        <w:rPr>
          <w:rFonts w:ascii="Times New Roman" w:hAnsi="Times New Roman" w:cs="Times New Roman"/>
          <w:sz w:val="24"/>
          <w:szCs w:val="24"/>
        </w:rPr>
        <w:t>: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60787" w:rsidRPr="001556E7" w:rsidRDefault="00BB2A43" w:rsidP="00F60787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/>
          <w:sz w:val="24"/>
          <w:szCs w:val="24"/>
        </w:rPr>
        <w:t xml:space="preserve">Authorized </w:t>
      </w:r>
      <w:r w:rsidR="00F60787" w:rsidRPr="001556E7">
        <w:rPr>
          <w:rFonts w:ascii="Times New Roman" w:hAnsi="Times New Roman" w:cs="Times New Roman"/>
          <w:sz w:val="24"/>
          <w:szCs w:val="24"/>
        </w:rPr>
        <w:t>Signature</w:t>
      </w:r>
      <w:r w:rsidR="00F60787" w:rsidRPr="001556E7">
        <w:rPr>
          <w:rFonts w:ascii="Times New Roman" w:hAnsi="Times New Roman" w:cs="Times New Roman" w:hint="eastAsia"/>
          <w:sz w:val="24"/>
          <w:szCs w:val="24"/>
        </w:rPr>
        <w:t>:</w:t>
      </w:r>
      <w:r w:rsidR="001556E7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B2A43" w:rsidRDefault="00F60787" w:rsidP="00A84D6B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1556E7">
        <w:rPr>
          <w:rFonts w:ascii="Times New Roman" w:hAnsi="Times New Roman" w:cs="Times New Roman" w:hint="eastAsia"/>
          <w:sz w:val="24"/>
          <w:szCs w:val="24"/>
        </w:rPr>
        <w:t>Date:</w:t>
      </w:r>
      <w:r w:rsidR="001556E7" w:rsidRPr="001556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6E7" w:rsidRPr="001556E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840E4B" w:rsidRDefault="00840E4B" w:rsidP="00A84D6B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</w:p>
    <w:p w:rsidR="00840E4B" w:rsidRDefault="00840E4B" w:rsidP="001D4DD8">
      <w:pPr>
        <w:spacing w:afterLines="50" w:after="120" w:line="220" w:lineRule="atLeast"/>
        <w:rPr>
          <w:rFonts w:ascii="Times New Roman" w:hAnsi="Times New Roman" w:cs="Times New Roman"/>
          <w:sz w:val="24"/>
          <w:szCs w:val="24"/>
        </w:rPr>
      </w:pPr>
      <w:r w:rsidRPr="00840E4B">
        <w:rPr>
          <w:rFonts w:ascii="Times New Roman" w:hAnsi="Times New Roman" w:cs="Times New Roman"/>
          <w:sz w:val="24"/>
          <w:szCs w:val="24"/>
        </w:rPr>
        <w:t xml:space="preserve">Return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1D4DD8">
        <w:rPr>
          <w:rFonts w:ascii="Times New Roman" w:hAnsi="Times New Roman" w:cs="Times New Roman" w:hint="eastAsia"/>
          <w:sz w:val="24"/>
          <w:szCs w:val="24"/>
        </w:rPr>
        <w:t>form</w:t>
      </w:r>
      <w:r w:rsidRPr="00840E4B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1D4DD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56E7">
        <w:rPr>
          <w:rFonts w:ascii="Times New Roman" w:hAnsi="Times New Roman" w:cs="Times New Roman"/>
          <w:sz w:val="24"/>
          <w:szCs w:val="24"/>
        </w:rPr>
        <w:t>International Technology and Science Publisher</w:t>
      </w:r>
      <w:r w:rsidRPr="001556E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7704B9">
        <w:rPr>
          <w:rFonts w:ascii="Times New Roman" w:hAnsi="Times New Roman" w:cs="Times New Roman" w:hint="eastAsia"/>
          <w:sz w:val="24"/>
          <w:szCs w:val="24"/>
        </w:rPr>
        <w:t>ITS</w:t>
      </w:r>
      <w:r w:rsidRPr="001556E7">
        <w:rPr>
          <w:rFonts w:ascii="Times New Roman" w:hAnsi="Times New Roman" w:cs="Times New Roman" w:hint="eastAsia"/>
          <w:sz w:val="24"/>
          <w:szCs w:val="24"/>
        </w:rPr>
        <w:t>)</w:t>
      </w:r>
    </w:p>
    <w:p w:rsidR="00840E4B" w:rsidRDefault="00840E4B" w:rsidP="001D4DD8">
      <w:pPr>
        <w:spacing w:afterLines="50" w:after="120" w:line="220" w:lineRule="atLeast"/>
        <w:ind w:firstLineChars="800" w:firstLine="1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Website:</w:t>
      </w:r>
    </w:p>
    <w:p w:rsidR="00840E4B" w:rsidRPr="001556E7" w:rsidRDefault="00840E4B" w:rsidP="001D4DD8">
      <w:pPr>
        <w:spacing w:line="220" w:lineRule="atLeast"/>
        <w:ind w:firstLineChars="800" w:firstLine="1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mail:</w:t>
      </w:r>
    </w:p>
    <w:sectPr w:rsidR="00840E4B" w:rsidRPr="001556E7" w:rsidSect="007D5F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8D2" w:rsidRDefault="00AA48D2" w:rsidP="00FD21EB">
      <w:pPr>
        <w:spacing w:after="0"/>
      </w:pPr>
      <w:r>
        <w:separator/>
      </w:r>
    </w:p>
  </w:endnote>
  <w:endnote w:type="continuationSeparator" w:id="0">
    <w:p w:rsidR="00AA48D2" w:rsidRDefault="00AA48D2" w:rsidP="00FD21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2F9" w:rsidRDefault="007C12F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1F7" w:rsidRDefault="00EC71F7" w:rsidP="00EC71F7">
    <w:pPr>
      <w:pStyle w:val="a6"/>
      <w:jc w:val="center"/>
      <w:rPr>
        <w:rFonts w:asciiTheme="minorHAnsi" w:hAnsiTheme="minorHAnsi" w:hint="eastAsia"/>
      </w:rPr>
    </w:pPr>
  </w:p>
  <w:p w:rsidR="00EC71F7" w:rsidRPr="00EC71F7" w:rsidRDefault="00EC71F7" w:rsidP="00EC71F7">
    <w:pPr>
      <w:pStyle w:val="a6"/>
      <w:jc w:val="center"/>
      <w:rPr>
        <w:rFonts w:asciiTheme="minorHAnsi" w:hAnsiTheme="minorHAnsi"/>
      </w:rPr>
    </w:pPr>
    <w:r w:rsidRPr="00EC71F7">
      <w:rPr>
        <w:rFonts w:asciiTheme="minorHAnsi" w:hAnsiTheme="minorHAnsi"/>
      </w:rPr>
      <w:t xml:space="preserve">International Technology and Science Publications (ITS)     </w:t>
    </w:r>
    <w:hyperlink r:id="rId1" w:history="1">
      <w:proofErr w:type="spellStart"/>
      <w:r w:rsidRPr="00EC71F7">
        <w:rPr>
          <w:rStyle w:val="a4"/>
          <w:rFonts w:asciiTheme="minorHAnsi" w:hAnsiTheme="minorHAnsi"/>
        </w:rPr>
        <w:t>www.itspoa.com</w:t>
      </w:r>
      <w:proofErr w:type="spellEnd"/>
    </w:hyperlink>
    <w:r w:rsidRPr="00EC71F7">
      <w:rPr>
        <w:rFonts w:asciiTheme="minorHAnsi" w:hAnsiTheme="minorHAnsi"/>
      </w:rPr>
      <w:t xml:space="preserve">    +44 2032 8672 97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2F9" w:rsidRDefault="007C12F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8D2" w:rsidRDefault="00AA48D2" w:rsidP="00FD21EB">
      <w:pPr>
        <w:spacing w:after="0"/>
      </w:pPr>
      <w:r>
        <w:separator/>
      </w:r>
    </w:p>
  </w:footnote>
  <w:footnote w:type="continuationSeparator" w:id="0">
    <w:p w:rsidR="00AA48D2" w:rsidRDefault="00AA48D2" w:rsidP="00FD21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2F9" w:rsidRDefault="007C12F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7F" w:rsidRPr="007D5F7F" w:rsidRDefault="00D160E9" w:rsidP="00D160E9">
    <w:pPr>
      <w:pStyle w:val="a5"/>
    </w:pPr>
    <w:r w:rsidRPr="007D5F7F">
      <w:rPr>
        <w:noProof/>
      </w:rPr>
      <w:drawing>
        <wp:anchor distT="0" distB="0" distL="114300" distR="114300" simplePos="0" relativeHeight="251659264" behindDoc="0" locked="0" layoutInCell="1" allowOverlap="1" wp14:anchorId="57C417BB" wp14:editId="18CF3D53">
          <wp:simplePos x="0" y="0"/>
          <wp:positionH relativeFrom="column">
            <wp:posOffset>4372610</wp:posOffset>
          </wp:positionH>
          <wp:positionV relativeFrom="paragraph">
            <wp:posOffset>-83820</wp:posOffset>
          </wp:positionV>
          <wp:extent cx="925195" cy="584835"/>
          <wp:effectExtent l="0" t="0" r="8255" b="5715"/>
          <wp:wrapSquare wrapText="bothSides"/>
          <wp:docPr id="49" name="图片 49" descr="页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页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19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F7F" w:rsidRPr="007D5F7F">
      <w:t>International Technology and Science Publications</w:t>
    </w:r>
    <w:r>
      <w:rPr>
        <w:rFonts w:hint="eastAsia"/>
      </w:rPr>
      <w:t xml:space="preserve">                                                  </w:t>
    </w:r>
  </w:p>
  <w:p w:rsidR="007D5F7F" w:rsidRPr="007D5F7F" w:rsidRDefault="007D5F7F" w:rsidP="00D160E9">
    <w:pPr>
      <w:pStyle w:val="a5"/>
    </w:pPr>
    <w:hyperlink r:id="rId2" w:history="1">
      <w:proofErr w:type="spellStart"/>
      <w:r w:rsidRPr="007D5F7F">
        <w:rPr>
          <w:rStyle w:val="a4"/>
        </w:rPr>
        <w:t>www.itspoa.com</w:t>
      </w:r>
      <w:proofErr w:type="spellEnd"/>
    </w:hyperlink>
  </w:p>
  <w:p w:rsidR="007D5F7F" w:rsidRPr="00D160E9" w:rsidRDefault="007D5F7F" w:rsidP="00EC71F7">
    <w:pPr>
      <w:pStyle w:val="a5"/>
    </w:pPr>
    <w:proofErr w:type="spellStart"/>
    <w:r w:rsidRPr="007D5F7F">
      <w:t>editorial@itspoa.com</w:t>
    </w:r>
    <w:proofErr w:type="spellEnd"/>
  </w:p>
  <w:p w:rsidR="007D5F7F" w:rsidRDefault="00D160E9" w:rsidP="00D160E9">
    <w:pPr>
      <w:pStyle w:val="a5"/>
    </w:pPr>
    <w:r>
      <w:rPr>
        <w:rFonts w:hint="eastAsia"/>
      </w:rPr>
      <w:t xml:space="preserve">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2F9" w:rsidRDefault="007C12F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499B"/>
    <w:multiLevelType w:val="hybridMultilevel"/>
    <w:tmpl w:val="CF3EFE16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D52726"/>
    <w:multiLevelType w:val="hybridMultilevel"/>
    <w:tmpl w:val="0BB46E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71481A"/>
    <w:multiLevelType w:val="hybridMultilevel"/>
    <w:tmpl w:val="BBFAFE70"/>
    <w:lvl w:ilvl="0" w:tplc="7D326012">
      <w:start w:val="4"/>
      <w:numFmt w:val="bullet"/>
      <w:lvlText w:val="•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20"/>
      </w:pPr>
      <w:rPr>
        <w:rFonts w:ascii="Wingdings" w:hAnsi="Wingdings" w:hint="default"/>
      </w:rPr>
    </w:lvl>
  </w:abstractNum>
  <w:abstractNum w:abstractNumId="3">
    <w:nsid w:val="348923DA"/>
    <w:multiLevelType w:val="hybridMultilevel"/>
    <w:tmpl w:val="49C8D8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FCF3754"/>
    <w:multiLevelType w:val="hybridMultilevel"/>
    <w:tmpl w:val="ABDA5916"/>
    <w:lvl w:ilvl="0" w:tplc="BD44946E">
      <w:numFmt w:val="bullet"/>
      <w:lvlText w:val="•"/>
      <w:lvlJc w:val="left"/>
      <w:pPr>
        <w:ind w:left="84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448F602E"/>
    <w:multiLevelType w:val="hybridMultilevel"/>
    <w:tmpl w:val="36966B06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52521BB"/>
    <w:multiLevelType w:val="hybridMultilevel"/>
    <w:tmpl w:val="5EB4B13C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0F67CEB"/>
    <w:multiLevelType w:val="hybridMultilevel"/>
    <w:tmpl w:val="0D6A093C"/>
    <w:lvl w:ilvl="0" w:tplc="14B0E924">
      <w:start w:val="1"/>
      <w:numFmt w:val="lowerLetter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638811F1"/>
    <w:multiLevelType w:val="hybridMultilevel"/>
    <w:tmpl w:val="F544DACE"/>
    <w:lvl w:ilvl="0" w:tplc="14B0E924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4B25F8A"/>
    <w:multiLevelType w:val="hybridMultilevel"/>
    <w:tmpl w:val="0A26B7AC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11469FA"/>
    <w:multiLevelType w:val="hybridMultilevel"/>
    <w:tmpl w:val="CDBA1282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75963B5F"/>
    <w:multiLevelType w:val="hybridMultilevel"/>
    <w:tmpl w:val="AA4E2154"/>
    <w:lvl w:ilvl="0" w:tplc="2F007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7B07969"/>
    <w:multiLevelType w:val="hybridMultilevel"/>
    <w:tmpl w:val="01FC9FEC"/>
    <w:lvl w:ilvl="0" w:tplc="14B0E924">
      <w:start w:val="1"/>
      <w:numFmt w:val="low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2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4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150D66"/>
    <w:rsid w:val="001556E7"/>
    <w:rsid w:val="001D4DD8"/>
    <w:rsid w:val="00203B48"/>
    <w:rsid w:val="002610A0"/>
    <w:rsid w:val="00280AB0"/>
    <w:rsid w:val="00292BD9"/>
    <w:rsid w:val="00305C1E"/>
    <w:rsid w:val="00323B43"/>
    <w:rsid w:val="003333C8"/>
    <w:rsid w:val="003D37D8"/>
    <w:rsid w:val="003F373B"/>
    <w:rsid w:val="00426133"/>
    <w:rsid w:val="004358AB"/>
    <w:rsid w:val="00437522"/>
    <w:rsid w:val="00477DB1"/>
    <w:rsid w:val="004E04C4"/>
    <w:rsid w:val="0050021F"/>
    <w:rsid w:val="00507739"/>
    <w:rsid w:val="00536078"/>
    <w:rsid w:val="0055214D"/>
    <w:rsid w:val="00657439"/>
    <w:rsid w:val="00663695"/>
    <w:rsid w:val="0067425B"/>
    <w:rsid w:val="00706034"/>
    <w:rsid w:val="00720649"/>
    <w:rsid w:val="007704B9"/>
    <w:rsid w:val="00781C21"/>
    <w:rsid w:val="007C12F9"/>
    <w:rsid w:val="007C6E03"/>
    <w:rsid w:val="007D5F7F"/>
    <w:rsid w:val="007F0D4E"/>
    <w:rsid w:val="00840E4B"/>
    <w:rsid w:val="008630D9"/>
    <w:rsid w:val="00877209"/>
    <w:rsid w:val="008B7726"/>
    <w:rsid w:val="009D7381"/>
    <w:rsid w:val="00A00029"/>
    <w:rsid w:val="00A45466"/>
    <w:rsid w:val="00A67A39"/>
    <w:rsid w:val="00A74D72"/>
    <w:rsid w:val="00A84D6B"/>
    <w:rsid w:val="00AA48D2"/>
    <w:rsid w:val="00B06107"/>
    <w:rsid w:val="00B15EDC"/>
    <w:rsid w:val="00BB2A43"/>
    <w:rsid w:val="00C72DBA"/>
    <w:rsid w:val="00CB3E74"/>
    <w:rsid w:val="00D02460"/>
    <w:rsid w:val="00D160E9"/>
    <w:rsid w:val="00D31D50"/>
    <w:rsid w:val="00D768A6"/>
    <w:rsid w:val="00EA5F9A"/>
    <w:rsid w:val="00EC71F7"/>
    <w:rsid w:val="00F60787"/>
    <w:rsid w:val="00FD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64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60787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D160E9"/>
    <w:pPr>
      <w:tabs>
        <w:tab w:val="center" w:pos="4153"/>
        <w:tab w:val="right" w:pos="8306"/>
      </w:tabs>
      <w:spacing w:after="0"/>
    </w:pPr>
    <w:rPr>
      <w:rFonts w:asciiTheme="minorHAnsi" w:hAnsiTheme="minorHAnsi"/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60E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D21E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D21EB"/>
    <w:rPr>
      <w:rFonts w:ascii="Tahoma" w:hAnsi="Tahoma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D5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D5F7F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64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60787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D160E9"/>
    <w:pPr>
      <w:tabs>
        <w:tab w:val="center" w:pos="4153"/>
        <w:tab w:val="right" w:pos="8306"/>
      </w:tabs>
      <w:spacing w:after="0"/>
    </w:pPr>
    <w:rPr>
      <w:rFonts w:asciiTheme="minorHAnsi" w:hAnsiTheme="minorHAnsi"/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60E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D21E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D21EB"/>
    <w:rPr>
      <w:rFonts w:ascii="Tahoma" w:hAnsi="Tahoma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D5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D5F7F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4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spoa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spo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370</Words>
  <Characters>2114</Characters>
  <Application>Microsoft Office Word</Application>
  <DocSecurity>0</DocSecurity>
  <Lines>17</Lines>
  <Paragraphs>4</Paragraphs>
  <ScaleCrop>false</ScaleCrop>
  <Company>微软中国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10</cp:revision>
  <dcterms:created xsi:type="dcterms:W3CDTF">2017-07-31T07:38:00Z</dcterms:created>
  <dcterms:modified xsi:type="dcterms:W3CDTF">2017-09-07T03:30:00Z</dcterms:modified>
</cp:coreProperties>
</file>